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513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031C1" w:rsidP="000031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031C1">
              <w:rPr>
                <w:rFonts w:ascii="Candara" w:hAnsi="Candara"/>
              </w:rPr>
              <w:t>Eng</w:t>
            </w:r>
            <w:r>
              <w:rPr>
                <w:rFonts w:ascii="Candara" w:hAnsi="Candara"/>
              </w:rPr>
              <w:t xml:space="preserve">lish Literature 1: Medieval and </w:t>
            </w:r>
            <w:r w:rsidRPr="000031C1">
              <w:rPr>
                <w:rFonts w:ascii="Candara" w:hAnsi="Candara"/>
              </w:rPr>
              <w:t>Renaissance English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815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15EJEJ03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11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5E51" w:rsidP="00A65E5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  <w:r w:rsidR="001C0698"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C0D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Arijana Luburić Cvijanović, </w:t>
            </w:r>
            <w:r w:rsidR="00C44556">
              <w:rPr>
                <w:rFonts w:ascii="Candara" w:hAnsi="Candara"/>
              </w:rPr>
              <w:t>Dr Bojana Vujin, Dr Viktorija Krombholc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Bojana Vujin</w:t>
            </w:r>
            <w:r w:rsidR="005460B1">
              <w:rPr>
                <w:rFonts w:ascii="Candara" w:hAnsi="Candara"/>
              </w:rPr>
              <w:t>, Dr Viktorija Krombholc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B2 English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C44556" w:rsidRPr="00C44556" w:rsidRDefault="00C44556" w:rsidP="00C445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Students are introduced to the most significant tendencies, features and representati</w:t>
            </w:r>
            <w:r>
              <w:rPr>
                <w:rFonts w:ascii="Candara" w:hAnsi="Candara"/>
              </w:rPr>
              <w:t>ves of Medieval and Renaissance</w:t>
            </w:r>
          </w:p>
          <w:p w:rsidR="00911529" w:rsidRPr="00B54668" w:rsidRDefault="00C44556" w:rsidP="00C4455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4556">
              <w:rPr>
                <w:rFonts w:ascii="Candara" w:hAnsi="Candara"/>
              </w:rPr>
              <w:t>English literature, as well as the social and historical context in which it developed.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44556" w:rsidRPr="00C44556" w:rsidRDefault="00C44556" w:rsidP="00C4455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Students should gain knowledge of the most important tendencies, forms, themes and exponents of Medieval and</w:t>
            </w:r>
          </w:p>
          <w:p w:rsidR="00C44556" w:rsidRPr="00C44556" w:rsidRDefault="00C44556" w:rsidP="00C4455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Renaissance English literature. This will provide a basis for their understanding of subsequent developments of English</w:t>
            </w:r>
          </w:p>
          <w:p w:rsidR="00E857F8" w:rsidRPr="00B54668" w:rsidRDefault="00C44556" w:rsidP="00C4455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4556">
              <w:rPr>
                <w:rFonts w:ascii="Candara" w:hAnsi="Candara"/>
              </w:rPr>
              <w:lastRenderedPageBreak/>
              <w:t>literature.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Medieval and Renaissance dramatic and poetic forms (miracles, morality plays, early English drama, university wits, W.</w:t>
            </w:r>
          </w:p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Shakespeare, B. Jonson, Jacobean drama; Anglo-Saxon poetry, chivalric romance, G. Chaucer, sonnet, metaphysical and</w:t>
            </w:r>
            <w:r w:rsidR="001D6878">
              <w:rPr>
                <w:rFonts w:ascii="Candara" w:hAnsi="Candara"/>
              </w:rPr>
              <w:t xml:space="preserve"> </w:t>
            </w:r>
            <w:r w:rsidRPr="00C44556">
              <w:rPr>
                <w:rFonts w:ascii="Candara" w:hAnsi="Candara"/>
              </w:rPr>
              <w:t>cavalier poetry, J. Milton).</w:t>
            </w:r>
          </w:p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Analysis</w:t>
            </w:r>
            <w:r>
              <w:rPr>
                <w:rFonts w:ascii="Candara" w:hAnsi="Candara"/>
              </w:rPr>
              <w:t xml:space="preserve"> of selected reading materials. </w:t>
            </w:r>
            <w:r w:rsidRPr="00C44556">
              <w:rPr>
                <w:rFonts w:ascii="Candara" w:hAnsi="Candara"/>
              </w:rPr>
              <w:t>C. Marlowe, Dr Faustus; T. Kyd, The Spanish Tragedy; W. Shakespeare, Hamlet,</w:t>
            </w:r>
          </w:p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Macbeth, Richard III, The Twelfth Night; B. Jonson, Volpone; J. Webster, The Duchess of Malfi; Beowulf; “The Wife’s</w:t>
            </w:r>
          </w:p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Lament“; “The Wife of Usher’s Well“; Sir Gawain and the Green Knight; G. Chaucer, The Canterbury Tales; selected</w:t>
            </w:r>
          </w:p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sonnets: T. Wyatt, H. Howard (earl of Surrey), E. Spenser, W. Shakespeare and J. Milton; J. Donne, “The Canonization“;</w:t>
            </w:r>
          </w:p>
          <w:p w:rsidR="00B54668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A. Marvell,“To His Coy Mistress“; J. Milton, Paradise Lost.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C44556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Lectures, interactive classes: comparative text analysis and discussion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C. Marlowe, Dr Faustus; T. Kyd, The Spanish Tragedy; W. Shakespeare, Hamlet,</w:t>
            </w:r>
          </w:p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Macbeth, Richard III, The Twelfth Night; B. Jonson, Volpone; J. Webster, The Duchess of Malfi; Beowulf; “The Wife’s</w:t>
            </w:r>
          </w:p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Lament“; “The Wife of Usher’s Well“; Sir Gawain and the Green Knight; G. Chaucer, The Canterbury Tales; selected</w:t>
            </w:r>
          </w:p>
          <w:p w:rsidR="00C44556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sonnets: T. Wyatt, H. Howard (earl of Surrey), E. Spenser, W. Shakespeare and J. Milton; J. Donne, “The Canonization“;</w:t>
            </w:r>
          </w:p>
          <w:p w:rsidR="00B54668" w:rsidRPr="00B54668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4556">
              <w:rPr>
                <w:rFonts w:ascii="Candara" w:hAnsi="Candara"/>
              </w:rPr>
              <w:t>A. Marvell,</w:t>
            </w:r>
            <w:r w:rsidR="00B5485B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r w:rsidRPr="00C44556">
              <w:rPr>
                <w:rFonts w:ascii="Candara" w:hAnsi="Candara"/>
              </w:rPr>
              <w:t>“To His Coy Mistress“; J. Milton, Paradise Lost.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C44556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4556">
              <w:rPr>
                <w:rFonts w:ascii="Candara" w:hAnsi="Candara"/>
              </w:rPr>
              <w:t>Two mid-term tests (30% each), oral exam (40%)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44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4556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D8" w:rsidRDefault="00DE3FD8" w:rsidP="00864926">
      <w:pPr>
        <w:spacing w:after="0" w:line="240" w:lineRule="auto"/>
      </w:pPr>
      <w:r>
        <w:separator/>
      </w:r>
    </w:p>
  </w:endnote>
  <w:endnote w:type="continuationSeparator" w:id="0">
    <w:p w:rsidR="00DE3FD8" w:rsidRDefault="00DE3FD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D8" w:rsidRDefault="00DE3FD8" w:rsidP="00864926">
      <w:pPr>
        <w:spacing w:after="0" w:line="240" w:lineRule="auto"/>
      </w:pPr>
      <w:r>
        <w:separator/>
      </w:r>
    </w:p>
  </w:footnote>
  <w:footnote w:type="continuationSeparator" w:id="0">
    <w:p w:rsidR="00DE3FD8" w:rsidRDefault="00DE3FD8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31C1"/>
    <w:rsid w:val="00017125"/>
    <w:rsid w:val="00046ACB"/>
    <w:rsid w:val="00082C56"/>
    <w:rsid w:val="000F6001"/>
    <w:rsid w:val="001C0698"/>
    <w:rsid w:val="001D64D3"/>
    <w:rsid w:val="001D6878"/>
    <w:rsid w:val="002319B6"/>
    <w:rsid w:val="002E1614"/>
    <w:rsid w:val="002E4631"/>
    <w:rsid w:val="00315601"/>
    <w:rsid w:val="00323176"/>
    <w:rsid w:val="00381501"/>
    <w:rsid w:val="003A5E98"/>
    <w:rsid w:val="00431EFA"/>
    <w:rsid w:val="004818F7"/>
    <w:rsid w:val="004D1C7E"/>
    <w:rsid w:val="005460B1"/>
    <w:rsid w:val="005B0885"/>
    <w:rsid w:val="006B3B3A"/>
    <w:rsid w:val="00783C57"/>
    <w:rsid w:val="00864926"/>
    <w:rsid w:val="00911529"/>
    <w:rsid w:val="009906EA"/>
    <w:rsid w:val="009B5BBF"/>
    <w:rsid w:val="009D3AC4"/>
    <w:rsid w:val="00A028F5"/>
    <w:rsid w:val="00A10286"/>
    <w:rsid w:val="00A1335D"/>
    <w:rsid w:val="00A40B78"/>
    <w:rsid w:val="00A65E51"/>
    <w:rsid w:val="00B54668"/>
    <w:rsid w:val="00B5485B"/>
    <w:rsid w:val="00C44556"/>
    <w:rsid w:val="00C60C45"/>
    <w:rsid w:val="00C90691"/>
    <w:rsid w:val="00D119F7"/>
    <w:rsid w:val="00DB43CC"/>
    <w:rsid w:val="00DE3FD8"/>
    <w:rsid w:val="00E60599"/>
    <w:rsid w:val="00E71A0B"/>
    <w:rsid w:val="00E857F8"/>
    <w:rsid w:val="00E86A47"/>
    <w:rsid w:val="00EC0D25"/>
    <w:rsid w:val="00EC53EE"/>
    <w:rsid w:val="00F06AFA"/>
    <w:rsid w:val="00F5135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ED7EA-E8AE-4F13-98AE-D7EB746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3A238-6377-4451-B478-8F64A86A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14</cp:revision>
  <cp:lastPrinted>2015-12-23T11:47:00Z</cp:lastPrinted>
  <dcterms:created xsi:type="dcterms:W3CDTF">2016-07-13T23:00:00Z</dcterms:created>
  <dcterms:modified xsi:type="dcterms:W3CDTF">2016-07-14T23:26:00Z</dcterms:modified>
</cp:coreProperties>
</file>